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883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2106"/>
        <w:gridCol w:w="4857"/>
        <w:gridCol w:w="475"/>
        <w:gridCol w:w="1190"/>
        <w:gridCol w:w="458"/>
      </w:tblGrid>
      <w:tr w:rsidR="00120D13" w:rsidTr="00125F36">
        <w:trPr>
          <w:trHeight w:val="234"/>
        </w:trPr>
        <w:tc>
          <w:tcPr>
            <w:tcW w:w="57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20D13" w:rsidRDefault="00BC7EB4">
            <w:pPr>
              <w:pStyle w:val="TableParagraph"/>
              <w:spacing w:line="179" w:lineRule="exact"/>
              <w:ind w:lef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DEPARTAMENTO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20D13" w:rsidRDefault="00BC7EB4">
            <w:pPr>
              <w:pStyle w:val="TableParagraph"/>
              <w:spacing w:line="179" w:lineRule="exact"/>
              <w:ind w:left="31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Ramal/telefone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20D13" w:rsidRDefault="00BC7EB4">
            <w:pPr>
              <w:pStyle w:val="TableParagraph"/>
              <w:spacing w:line="179" w:lineRule="exact"/>
              <w:ind w:lef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DEPARTAMENTO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20D13" w:rsidRDefault="00BC7EB4">
            <w:pPr>
              <w:pStyle w:val="TableParagraph"/>
              <w:spacing w:line="179" w:lineRule="exact"/>
              <w:ind w:lef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Ramal/telefone</w:t>
            </w:r>
          </w:p>
        </w:tc>
      </w:tr>
      <w:tr w:rsidR="00120D13" w:rsidTr="00125F36">
        <w:trPr>
          <w:trHeight w:val="239"/>
        </w:trPr>
        <w:tc>
          <w:tcPr>
            <w:tcW w:w="5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Almoxarifado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80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1401</w:t>
            </w:r>
          </w:p>
        </w:tc>
        <w:tc>
          <w:tcPr>
            <w:tcW w:w="4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atendimento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80" w:lineRule="exact"/>
              <w:ind w:left="184"/>
              <w:rPr>
                <w:sz w:val="18"/>
              </w:rPr>
            </w:pPr>
            <w:r>
              <w:rPr>
                <w:spacing w:val="-2"/>
                <w:sz w:val="18"/>
              </w:rPr>
              <w:t>3329-1403/3329-</w:t>
            </w:r>
            <w:r>
              <w:rPr>
                <w:spacing w:val="-4"/>
                <w:sz w:val="18"/>
              </w:rPr>
              <w:t>1411</w:t>
            </w:r>
          </w:p>
        </w:tc>
      </w:tr>
      <w:tr w:rsidR="00120D13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Ambulatório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1402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coordenação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638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1467</w:t>
            </w:r>
          </w:p>
        </w:tc>
      </w:tr>
      <w:tr w:rsidR="00120D13" w:rsidTr="00125F36">
        <w:trPr>
          <w:trHeight w:val="234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Assessoria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Jurídica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3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3329-1445/3329-</w:t>
            </w:r>
            <w:r>
              <w:rPr>
                <w:spacing w:val="-4"/>
                <w:sz w:val="18"/>
              </w:rPr>
              <w:t>1488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Contabilidade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atendimento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3329-1425/33291484</w:t>
            </w:r>
          </w:p>
        </w:tc>
      </w:tr>
      <w:tr w:rsidR="00120D13" w:rsidTr="00125F36">
        <w:trPr>
          <w:trHeight w:val="23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Biblioteca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atendimento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94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1405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Contabilidade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coordenação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1435</w:t>
            </w:r>
          </w:p>
        </w:tc>
      </w:tr>
      <w:tr w:rsidR="00120D13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Biblioteca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202020"/>
                <w:spacing w:val="-2"/>
                <w:sz w:val="18"/>
              </w:rPr>
              <w:t>coordenação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1406</w:t>
            </w:r>
          </w:p>
        </w:tc>
        <w:tc>
          <w:tcPr>
            <w:tcW w:w="4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Informática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atendimento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1412</w:t>
            </w:r>
          </w:p>
        </w:tc>
      </w:tr>
      <w:tr w:rsidR="00120D13" w:rsidTr="00125F36">
        <w:trPr>
          <w:trHeight w:val="23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Estudante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1408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Informática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coordenação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1414</w:t>
            </w:r>
          </w:p>
        </w:tc>
      </w:tr>
      <w:tr w:rsidR="00120D13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Professor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1409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Humanos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1427</w:t>
            </w:r>
          </w:p>
        </w:tc>
      </w:tr>
      <w:tr w:rsidR="00120D13" w:rsidTr="00125F36">
        <w:trPr>
          <w:trHeight w:val="234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Professor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4)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1426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lightGray"/>
              </w:rPr>
              <w:t>Disque</w:t>
            </w:r>
            <w:r>
              <w:rPr>
                <w:b/>
                <w:color w:val="000000"/>
                <w:spacing w:val="-1"/>
                <w:sz w:val="18"/>
                <w:highlight w:val="lightGray"/>
              </w:rPr>
              <w:t xml:space="preserve"> </w:t>
            </w:r>
            <w:r>
              <w:rPr>
                <w:b/>
                <w:color w:val="000000"/>
                <w:sz w:val="18"/>
                <w:highlight w:val="lightGray"/>
              </w:rPr>
              <w:t>Denúncia</w:t>
            </w:r>
            <w:r>
              <w:rPr>
                <w:b/>
                <w:color w:val="000000"/>
                <w:spacing w:val="-3"/>
                <w:sz w:val="18"/>
                <w:highlight w:val="lightGray"/>
              </w:rPr>
              <w:t xml:space="preserve"> </w:t>
            </w:r>
            <w:r>
              <w:rPr>
                <w:b/>
                <w:color w:val="000000"/>
                <w:sz w:val="18"/>
                <w:highlight w:val="lightGray"/>
              </w:rPr>
              <w:t xml:space="preserve">de </w:t>
            </w:r>
            <w:r>
              <w:rPr>
                <w:b/>
                <w:color w:val="000000"/>
                <w:spacing w:val="-2"/>
                <w:sz w:val="18"/>
                <w:highlight w:val="lightGray"/>
              </w:rPr>
              <w:t>Assédio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640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lightGray"/>
              </w:rPr>
              <w:t>3329-</w:t>
            </w:r>
            <w:r>
              <w:rPr>
                <w:b/>
                <w:color w:val="000000"/>
                <w:spacing w:val="-4"/>
                <w:sz w:val="18"/>
                <w:highlight w:val="lightGray"/>
              </w:rPr>
              <w:t>1430</w:t>
            </w:r>
          </w:p>
        </w:tc>
      </w:tr>
      <w:tr w:rsidR="00120D13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CDARQ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1410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lightGray"/>
              </w:rPr>
              <w:t>EAD</w:t>
            </w:r>
            <w:r>
              <w:rPr>
                <w:b/>
                <w:color w:val="000000"/>
                <w:spacing w:val="-3"/>
                <w:sz w:val="18"/>
                <w:highlight w:val="lightGray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highlight w:val="lightGray"/>
              </w:rPr>
              <w:t>atendimento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640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lightGray"/>
              </w:rPr>
              <w:t>3229-</w:t>
            </w:r>
            <w:r>
              <w:rPr>
                <w:color w:val="000000"/>
                <w:spacing w:val="-4"/>
                <w:sz w:val="18"/>
                <w:highlight w:val="lightGray"/>
              </w:rPr>
              <w:t>1465</w:t>
            </w:r>
          </w:p>
        </w:tc>
      </w:tr>
      <w:tr w:rsidR="00120D13" w:rsidTr="00125F36">
        <w:trPr>
          <w:trHeight w:val="237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Estética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94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1481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120D13" w:rsidRDefault="00BC7EB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coordenação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120D13" w:rsidRDefault="00BC7EB4">
            <w:pPr>
              <w:pStyle w:val="TableParagraph"/>
              <w:spacing w:line="194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1417</w:t>
            </w:r>
          </w:p>
        </w:tc>
      </w:tr>
      <w:tr w:rsidR="00120D13" w:rsidTr="00125F36">
        <w:trPr>
          <w:trHeight w:val="235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CEPEP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1421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Eletricistas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1431</w:t>
            </w:r>
          </w:p>
        </w:tc>
      </w:tr>
      <w:tr w:rsidR="00120D13" w:rsidTr="00125F36">
        <w:trPr>
          <w:trHeight w:val="25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CEPEP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Comitê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Ética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1438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Escritório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Arquitetura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Urbanismo-</w:t>
            </w:r>
            <w:r>
              <w:rPr>
                <w:spacing w:val="-4"/>
                <w:sz w:val="18"/>
              </w:rPr>
              <w:t>EMAU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1506</w:t>
            </w:r>
          </w:p>
        </w:tc>
      </w:tr>
      <w:tr w:rsidR="00120D13" w:rsidTr="00125F36">
        <w:trPr>
          <w:trHeight w:val="234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Fisioterapia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1492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Estúdio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gravação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1416</w:t>
            </w:r>
          </w:p>
        </w:tc>
      </w:tr>
      <w:tr w:rsidR="00120D13" w:rsidTr="00125F36">
        <w:trPr>
          <w:trHeight w:val="23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CLIMVET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Clínca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Veterinária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1482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Laboratório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Preservação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Documentos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1476</w:t>
            </w:r>
          </w:p>
        </w:tc>
      </w:tr>
      <w:tr w:rsidR="00120D13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Clínica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Psicologia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1505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Laboratório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Mineralogia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1480</w:t>
            </w:r>
          </w:p>
        </w:tc>
      </w:tr>
      <w:tr w:rsidR="00120D13" w:rsidTr="00125F36">
        <w:trPr>
          <w:trHeight w:val="234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BEBEBE"/>
              </w:rPr>
              <w:t>CLUBE</w:t>
            </w:r>
            <w:r>
              <w:rPr>
                <w:b/>
                <w:color w:val="000000"/>
                <w:spacing w:val="-1"/>
                <w:sz w:val="18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shd w:val="clear" w:color="auto" w:fill="BEBEBE"/>
              </w:rPr>
              <w:t>UNIFOR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31" w:right="1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BEBEBE"/>
              </w:rPr>
              <w:t>3329-</w:t>
            </w:r>
            <w:r>
              <w:rPr>
                <w:b/>
                <w:color w:val="000000"/>
                <w:spacing w:val="-4"/>
                <w:sz w:val="18"/>
                <w:shd w:val="clear" w:color="auto" w:fill="BEBEBE"/>
              </w:rPr>
              <w:t>1472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NAEC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415"/>
              <w:rPr>
                <w:sz w:val="18"/>
              </w:rPr>
            </w:pPr>
            <w:r>
              <w:rPr>
                <w:spacing w:val="-2"/>
                <w:sz w:val="18"/>
              </w:rPr>
              <w:t>3329-1442/1462</w:t>
            </w:r>
          </w:p>
        </w:tc>
      </w:tr>
      <w:tr w:rsidR="00120D13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Colégio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direção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before="1" w:line="240" w:lineRule="auto"/>
              <w:ind w:left="31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1404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Núcleo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Práticas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coordenação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1489</w:t>
            </w:r>
          </w:p>
        </w:tc>
      </w:tr>
      <w:tr w:rsidR="00120D13" w:rsidTr="00125F36">
        <w:trPr>
          <w:trHeight w:val="25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Colégio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Unifor 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pedagógico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before="1" w:line="240" w:lineRule="auto"/>
              <w:ind w:left="31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1418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Núcleo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Práticas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recepção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94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1491</w:t>
            </w:r>
          </w:p>
        </w:tc>
      </w:tr>
      <w:tr w:rsidR="00120D13" w:rsidTr="00125F36">
        <w:trPr>
          <w:trHeight w:val="234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Colégio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206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1419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Núcleo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Práticas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estudos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1490</w:t>
            </w:r>
          </w:p>
        </w:tc>
      </w:tr>
      <w:tr w:rsidR="00120D13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Colégio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coordenação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206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1420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Núcleo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Práticas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1486</w:t>
            </w:r>
          </w:p>
        </w:tc>
      </w:tr>
      <w:tr w:rsidR="00120D13" w:rsidTr="00125F36">
        <w:trPr>
          <w:trHeight w:val="237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Administração,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Contábeis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206" w:lineRule="exact"/>
              <w:ind w:left="31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1439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Núcleo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Práticas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13" w:rsidRDefault="00BC7EB4">
            <w:pPr>
              <w:pStyle w:val="TableParagraph"/>
              <w:spacing w:line="177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1443</w:t>
            </w:r>
          </w:p>
        </w:tc>
      </w:tr>
      <w:tr w:rsidR="00125F36" w:rsidTr="00125F36">
        <w:trPr>
          <w:trHeight w:val="234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Biomedicina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Ciências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Biológicas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before="1" w:line="240" w:lineRule="auto"/>
              <w:ind w:left="31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1495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Núcleo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Estruturante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1478</w:t>
            </w:r>
          </w:p>
        </w:tc>
      </w:tr>
      <w:tr w:rsidR="00125F36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Biblioteconomia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Pedagogia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1444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PIBID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1474</w:t>
            </w:r>
          </w:p>
        </w:tc>
      </w:tr>
      <w:tr w:rsidR="00125F36" w:rsidTr="00125F36">
        <w:trPr>
          <w:trHeight w:val="237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Ciência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Computação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1415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Portaria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1437</w:t>
            </w:r>
          </w:p>
        </w:tc>
      </w:tr>
      <w:tr w:rsidR="00125F36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Direito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1429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Recepção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Prédio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1453</w:t>
            </w:r>
          </w:p>
        </w:tc>
      </w:tr>
      <w:tr w:rsidR="00125F36" w:rsidTr="00125F36">
        <w:trPr>
          <w:trHeight w:val="23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Física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1428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Recepção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Prédio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1503</w:t>
            </w:r>
          </w:p>
        </w:tc>
      </w:tr>
      <w:tr w:rsidR="00125F36" w:rsidTr="00125F36">
        <w:trPr>
          <w:trHeight w:val="234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Enfermagem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Estética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1432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shd w:val="clear" w:color="auto" w:fill="BEBEBE"/>
              </w:rPr>
              <w:t>REITORIA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ind w:left="640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BEBEBE"/>
              </w:rPr>
              <w:t>3329-</w:t>
            </w:r>
            <w:r>
              <w:rPr>
                <w:b/>
                <w:color w:val="000000"/>
                <w:spacing w:val="-4"/>
                <w:sz w:val="18"/>
                <w:shd w:val="clear" w:color="auto" w:fill="BEBEBE"/>
              </w:rPr>
              <w:t>1455</w:t>
            </w:r>
          </w:p>
        </w:tc>
      </w:tr>
      <w:tr w:rsidR="00125F36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Coordenação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Engenharia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Agronômica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1475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Refeitório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1493</w:t>
            </w:r>
          </w:p>
        </w:tc>
      </w:tr>
      <w:tr w:rsidR="00125F36" w:rsidTr="00125F36">
        <w:trPr>
          <w:trHeight w:val="23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Fisioterapia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1473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Revista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Conexão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Ciência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1424</w:t>
            </w:r>
          </w:p>
        </w:tc>
      </w:tr>
      <w:tr w:rsidR="00125F36" w:rsidTr="00125F36">
        <w:trPr>
          <w:trHeight w:val="23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Coordenação de Fonoaudiologia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ind w:left="31" w:right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3329-1457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Revista do Direito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ind w:left="64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3329-1483</w:t>
            </w:r>
          </w:p>
        </w:tc>
      </w:tr>
      <w:tr w:rsidR="00125F36" w:rsidTr="00125F36">
        <w:trPr>
          <w:trHeight w:val="23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Laboratórios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1441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Sala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Reunião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Reitoria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1498</w:t>
            </w:r>
          </w:p>
        </w:tc>
      </w:tr>
      <w:tr w:rsidR="00125F36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Medicina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Veterinária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2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1436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Acadêmica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atendimento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1458</w:t>
            </w:r>
          </w:p>
        </w:tc>
      </w:tr>
      <w:tr w:rsidR="00125F36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Psicologia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1461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Acadêmica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coordenação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1459</w:t>
            </w:r>
          </w:p>
        </w:tc>
      </w:tr>
      <w:tr w:rsidR="00125F36" w:rsidTr="00125F36">
        <w:trPr>
          <w:trHeight w:val="237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Copiadora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(xerox)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1466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Cursos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8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1440</w:t>
            </w:r>
          </w:p>
        </w:tc>
      </w:tr>
      <w:tr w:rsidR="00125F36" w:rsidTr="00125F36">
        <w:trPr>
          <w:trHeight w:val="235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shd w:val="clear" w:color="auto" w:fill="BEBEBE"/>
              </w:rPr>
              <w:t>CORUJINHA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ind w:left="31" w:right="4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shd w:val="clear" w:color="auto" w:fill="BEBEBE"/>
              </w:rPr>
              <w:t>3322-4035/3443-</w:t>
            </w:r>
            <w:r>
              <w:rPr>
                <w:b/>
                <w:color w:val="000000"/>
                <w:spacing w:val="-4"/>
                <w:sz w:val="18"/>
                <w:shd w:val="clear" w:color="auto" w:fill="BEBEBE"/>
              </w:rPr>
              <w:t>4278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Geral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1460</w:t>
            </w:r>
          </w:p>
        </w:tc>
      </w:tr>
      <w:tr w:rsidR="00125F36" w:rsidTr="00125F36">
        <w:trPr>
          <w:trHeight w:val="236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Cozinha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1422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1471</w:t>
            </w:r>
          </w:p>
        </w:tc>
      </w:tr>
      <w:tr w:rsidR="00125F36" w:rsidTr="00125F36">
        <w:trPr>
          <w:trHeight w:val="234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coordenação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7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1423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Segurança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coordenação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79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1456</w:t>
            </w:r>
          </w:p>
        </w:tc>
        <w:bookmarkStart w:id="0" w:name="_GoBack"/>
        <w:bookmarkEnd w:id="0"/>
      </w:tr>
      <w:tr w:rsidR="00125F36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atendimento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3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3329-1433/3329-</w:t>
            </w:r>
            <w:r>
              <w:rPr>
                <w:spacing w:val="-4"/>
                <w:sz w:val="18"/>
              </w:rPr>
              <w:t>1479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Tesouraria</w:t>
            </w: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3329-</w:t>
            </w:r>
            <w:r>
              <w:rPr>
                <w:spacing w:val="-4"/>
                <w:sz w:val="18"/>
              </w:rPr>
              <w:t>1464</w:t>
            </w:r>
          </w:p>
        </w:tc>
      </w:tr>
      <w:tr w:rsidR="00125F36" w:rsidTr="00125F36">
        <w:trPr>
          <w:trHeight w:val="253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31" w:right="4"/>
              <w:jc w:val="center"/>
              <w:rPr>
                <w:spacing w:val="-2"/>
                <w:sz w:val="18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rPr>
                <w:spacing w:val="-2"/>
                <w:sz w:val="18"/>
              </w:rPr>
            </w:pPr>
          </w:p>
        </w:tc>
        <w:tc>
          <w:tcPr>
            <w:tcW w:w="2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194" w:lineRule="exact"/>
              <w:ind w:left="640"/>
              <w:rPr>
                <w:spacing w:val="-2"/>
                <w:sz w:val="18"/>
              </w:rPr>
            </w:pPr>
          </w:p>
        </w:tc>
      </w:tr>
      <w:tr w:rsidR="00125F36" w:rsidTr="00125F36">
        <w:trPr>
          <w:trHeight w:val="65"/>
        </w:trPr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ind w:left="31" w:right="4"/>
              <w:jc w:val="center"/>
              <w:rPr>
                <w:sz w:val="18"/>
              </w:rPr>
            </w:pP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shd w:val="clear" w:color="auto" w:fill="BEBEBE"/>
              </w:rPr>
              <w:t>Telefonistas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36" w:rsidRDefault="00125F36" w:rsidP="00125F3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:rsidR="00125F36" w:rsidRDefault="00125F36" w:rsidP="00125F36">
            <w:pPr>
              <w:pStyle w:val="TableParagraph"/>
              <w:spacing w:line="192" w:lineRule="exact"/>
              <w:ind w:left="7"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</w:t>
            </w:r>
            <w:r>
              <w:rPr>
                <w:rFonts w:ascii="Times New Roman"/>
                <w:b/>
                <w:spacing w:val="4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/</w:t>
            </w:r>
            <w:r>
              <w:rPr>
                <w:rFonts w:ascii="Times New Roman"/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3329-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1463</w:t>
            </w:r>
          </w:p>
        </w:tc>
        <w:tc>
          <w:tcPr>
            <w:tcW w:w="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5F36" w:rsidRDefault="00125F36" w:rsidP="00125F3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BC7EB4" w:rsidRDefault="00BC7EB4"/>
    <w:sectPr w:rsidR="00BC7EB4">
      <w:type w:val="continuous"/>
      <w:pgSz w:w="15840" w:h="12240" w:orient="landscape"/>
      <w:pgMar w:top="8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0D13"/>
    <w:rsid w:val="00120D13"/>
    <w:rsid w:val="00125F36"/>
    <w:rsid w:val="00291B88"/>
    <w:rsid w:val="005C0473"/>
    <w:rsid w:val="0096644E"/>
    <w:rsid w:val="00B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23A7"/>
  <w15:docId w15:val="{ED64A5BA-59FE-4B9D-B4CA-F5926E48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83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4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473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aparecidarosa.silvei</cp:lastModifiedBy>
  <cp:revision>9</cp:revision>
  <cp:lastPrinted>2024-12-16T19:13:00Z</cp:lastPrinted>
  <dcterms:created xsi:type="dcterms:W3CDTF">2024-12-16T19:15:00Z</dcterms:created>
  <dcterms:modified xsi:type="dcterms:W3CDTF">2025-08-18T20:42:00Z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